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F8905" w14:textId="661B2A80" w:rsidR="00DE74E1" w:rsidRDefault="00DE74E1" w:rsidP="00F07A03">
      <w:pPr>
        <w:pStyle w:val="Balk1"/>
        <w:spacing w:before="0" w:after="120" w:line="240" w:lineRule="auto"/>
        <w:jc w:val="center"/>
        <w:rPr>
          <w:rFonts w:eastAsia="Times New Roman"/>
          <w:kern w:val="36"/>
          <w:sz w:val="48"/>
          <w:szCs w:val="48"/>
          <w14:ligatures w14:val="none"/>
        </w:rPr>
      </w:pPr>
      <w:r>
        <w:rPr>
          <w:rFonts w:eastAsia="Times New Roman"/>
        </w:rPr>
        <w:t>ANTRENÖR VİZE DUYURUSU</w:t>
      </w:r>
    </w:p>
    <w:p w14:paraId="77287BE0" w14:textId="53F929A4" w:rsidR="00DE74E1" w:rsidRDefault="00F07A03" w:rsidP="00F07A03">
      <w:pPr>
        <w:pStyle w:val="NormalWeb"/>
        <w:spacing w:before="0" w:beforeAutospacing="0" w:after="120" w:afterAutospacing="0"/>
      </w:pPr>
      <w:r>
        <w:rPr>
          <w:rStyle w:val="Gl"/>
        </w:rPr>
        <w:t>A</w:t>
      </w:r>
      <w:r w:rsidR="00DE74E1">
        <w:rPr>
          <w:rStyle w:val="Gl"/>
        </w:rPr>
        <w:t>ntrenör vize işlemleri</w:t>
      </w:r>
      <w:r w:rsidR="00DE74E1">
        <w:t xml:space="preserve">, E-Devlet </w:t>
      </w:r>
      <w:r w:rsidR="00DE74E1">
        <w:rPr>
          <w:rStyle w:val="Gl"/>
        </w:rPr>
        <w:t>Spor Bilgi Sistemi</w:t>
      </w:r>
      <w:r w:rsidR="00DE74E1">
        <w:t xml:space="preserve"> üzerinden gerçekleştirilecektir.</w:t>
      </w:r>
    </w:p>
    <w:p w14:paraId="67253244" w14:textId="77777777" w:rsidR="00DE74E1" w:rsidRDefault="00DE74E1" w:rsidP="00F07A03">
      <w:pPr>
        <w:spacing w:after="120" w:line="240" w:lineRule="auto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FE4A582" wp14:editId="61AE51AE">
                <wp:extent cx="5760720" cy="1270"/>
                <wp:effectExtent l="0" t="31750" r="0" b="36830"/>
                <wp:docPr id="1004936757" name="Dikdörtge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D010BAA" id="Dikdörtgen 5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" filled="f">
                <w10:anchorlock/>
              </v:rect>
            </w:pict>
          </mc:Fallback>
        </mc:AlternateContent>
      </w:r>
    </w:p>
    <w:p w14:paraId="19063824" w14:textId="77777777" w:rsidR="00DE74E1" w:rsidRDefault="00DE74E1" w:rsidP="00F07A03">
      <w:pPr>
        <w:pStyle w:val="Balk2"/>
        <w:spacing w:before="0" w:after="120" w:line="240" w:lineRule="auto"/>
        <w:rPr>
          <w:rFonts w:eastAsia="Times New Roman"/>
        </w:rPr>
      </w:pPr>
      <w:r>
        <w:rPr>
          <w:rFonts w:ascii="Segoe UI Symbol" w:eastAsia="Times New Roman" w:hAnsi="Segoe UI Symbol" w:cs="Segoe UI Symbol"/>
        </w:rPr>
        <w:t>📅</w:t>
      </w:r>
      <w:r>
        <w:rPr>
          <w:rFonts w:eastAsia="Times New Roman"/>
        </w:rPr>
        <w:t xml:space="preserve"> Başvuru Tarihleri</w:t>
      </w:r>
    </w:p>
    <w:p w14:paraId="26003192" w14:textId="646F3F6F" w:rsidR="00F07A03" w:rsidRDefault="00F07A03" w:rsidP="00F07A03">
      <w:pPr>
        <w:spacing w:after="120" w:line="240" w:lineRule="auto"/>
        <w:rPr>
          <w:rFonts w:eastAsia="Times New Roman"/>
        </w:rPr>
      </w:pPr>
      <w:r>
        <w:rPr>
          <w:rFonts w:eastAsia="Times New Roman"/>
        </w:rPr>
        <w:t xml:space="preserve">Seminer almış olan </w:t>
      </w:r>
      <w:proofErr w:type="gramStart"/>
      <w:r>
        <w:rPr>
          <w:rFonts w:eastAsia="Times New Roman"/>
        </w:rPr>
        <w:t>antrenörlerimiz</w:t>
      </w:r>
      <w:proofErr w:type="gramEnd"/>
      <w:r>
        <w:rPr>
          <w:rFonts w:eastAsia="Times New Roman"/>
        </w:rPr>
        <w:t>, seminer bitiminden 3</w:t>
      </w:r>
      <w:r w:rsidR="00B26FE8">
        <w:rPr>
          <w:rFonts w:eastAsia="Times New Roman"/>
        </w:rPr>
        <w:t xml:space="preserve"> </w:t>
      </w:r>
      <w:r w:rsidR="00D274C7">
        <w:rPr>
          <w:rFonts w:eastAsia="Times New Roman"/>
        </w:rPr>
        <w:t xml:space="preserve">iş </w:t>
      </w:r>
      <w:r w:rsidR="00B26FE8">
        <w:rPr>
          <w:rFonts w:eastAsia="Times New Roman"/>
        </w:rPr>
        <w:t>gün</w:t>
      </w:r>
      <w:r w:rsidR="00D274C7">
        <w:rPr>
          <w:rFonts w:eastAsia="Times New Roman"/>
        </w:rPr>
        <w:t>ü</w:t>
      </w:r>
      <w:r w:rsidR="00B26FE8">
        <w:rPr>
          <w:rFonts w:eastAsia="Times New Roman"/>
        </w:rPr>
        <w:t xml:space="preserve"> sonrasından itibaren yıl bitimine kadar</w:t>
      </w:r>
      <w:r>
        <w:rPr>
          <w:rFonts w:eastAsia="Times New Roman"/>
        </w:rPr>
        <w:t xml:space="preserve"> vize başvurusunda bulunabilirler.</w:t>
      </w:r>
    </w:p>
    <w:p w14:paraId="2A9182E4" w14:textId="4F951980" w:rsidR="00DE74E1" w:rsidRDefault="00DE74E1" w:rsidP="00F07A03">
      <w:pPr>
        <w:spacing w:after="120" w:line="240" w:lineRule="auto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78057CD" wp14:editId="11B53A47">
                <wp:extent cx="5760720" cy="1270"/>
                <wp:effectExtent l="0" t="31750" r="0" b="36830"/>
                <wp:docPr id="773448781" name="Dikdörtg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07F6A6E" id="Dikdörtgen 4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" filled="f">
                <w10:anchorlock/>
              </v:rect>
            </w:pict>
          </mc:Fallback>
        </mc:AlternateContent>
      </w:r>
    </w:p>
    <w:p w14:paraId="2B573933" w14:textId="77777777" w:rsidR="00DE74E1" w:rsidRDefault="00DE74E1" w:rsidP="00F07A03">
      <w:pPr>
        <w:pStyle w:val="Balk2"/>
        <w:spacing w:before="0" w:after="120" w:line="240" w:lineRule="auto"/>
        <w:rPr>
          <w:rFonts w:eastAsia="Times New Roman"/>
        </w:rPr>
      </w:pPr>
      <w:r>
        <w:rPr>
          <w:rFonts w:ascii="Segoe UI Symbol" w:eastAsia="Times New Roman" w:hAnsi="Segoe UI Symbol" w:cs="Segoe UI Symbol"/>
        </w:rPr>
        <w:t>💳</w:t>
      </w:r>
      <w:r>
        <w:rPr>
          <w:rFonts w:eastAsia="Times New Roman"/>
        </w:rPr>
        <w:t xml:space="preserve"> Vize Ücreti</w:t>
      </w:r>
    </w:p>
    <w:p w14:paraId="4C3A213C" w14:textId="77777777" w:rsidR="00DE74E1" w:rsidRDefault="00DE74E1" w:rsidP="00F07A03">
      <w:pPr>
        <w:pStyle w:val="NormalWeb"/>
        <w:spacing w:before="0" w:beforeAutospacing="0" w:after="120" w:afterAutospacing="0"/>
      </w:pPr>
      <w:r>
        <w:rPr>
          <w:rStyle w:val="Gl"/>
        </w:rPr>
        <w:t>2.150 TL</w:t>
      </w:r>
    </w:p>
    <w:p w14:paraId="6D19CE1D" w14:textId="6ABD861C" w:rsidR="00DE74E1" w:rsidRDefault="00DE74E1" w:rsidP="00F07A03">
      <w:pPr>
        <w:pStyle w:val="NormalWeb"/>
        <w:spacing w:before="0" w:beforeAutospacing="0" w:after="120" w:afterAutospacing="0"/>
      </w:pPr>
      <w:r>
        <w:t xml:space="preserve">Başvuru sonrası verilen </w:t>
      </w:r>
      <w:r>
        <w:rPr>
          <w:rStyle w:val="Gl"/>
        </w:rPr>
        <w:t>referans kodu</w:t>
      </w:r>
      <w:r w:rsidR="00F07A03">
        <w:rPr>
          <w:rStyle w:val="Gl"/>
        </w:rPr>
        <w:t xml:space="preserve"> ve ya T.C. Kimlik Numarası</w:t>
      </w:r>
      <w:r>
        <w:t xml:space="preserve"> ile birlikte ödeme;</w:t>
      </w:r>
    </w:p>
    <w:p w14:paraId="12052E24" w14:textId="77777777" w:rsidR="00DE74E1" w:rsidRDefault="00DE74E1" w:rsidP="00F07A03">
      <w:pPr>
        <w:numPr>
          <w:ilvl w:val="0"/>
          <w:numId w:val="1"/>
        </w:numPr>
        <w:spacing w:after="120" w:line="240" w:lineRule="auto"/>
        <w:rPr>
          <w:rFonts w:eastAsia="Times New Roman"/>
        </w:rPr>
      </w:pPr>
      <w:r>
        <w:rPr>
          <w:rStyle w:val="Gl"/>
          <w:rFonts w:eastAsia="Times New Roman"/>
        </w:rPr>
        <w:t>TEB Bankası Şube</w:t>
      </w:r>
    </w:p>
    <w:p w14:paraId="6BC7DB70" w14:textId="77777777" w:rsidR="00DE74E1" w:rsidRDefault="00DE74E1" w:rsidP="00F07A03">
      <w:pPr>
        <w:numPr>
          <w:ilvl w:val="0"/>
          <w:numId w:val="1"/>
        </w:numPr>
        <w:spacing w:after="120" w:line="240" w:lineRule="auto"/>
        <w:rPr>
          <w:rFonts w:eastAsia="Times New Roman"/>
        </w:rPr>
      </w:pPr>
      <w:r>
        <w:rPr>
          <w:rStyle w:val="Gl"/>
          <w:rFonts w:eastAsia="Times New Roman"/>
        </w:rPr>
        <w:t>TEB ATM</w:t>
      </w:r>
    </w:p>
    <w:p w14:paraId="6D3A5903" w14:textId="77777777" w:rsidR="00DE74E1" w:rsidRDefault="00DE74E1" w:rsidP="00F07A03">
      <w:pPr>
        <w:numPr>
          <w:ilvl w:val="0"/>
          <w:numId w:val="1"/>
        </w:numPr>
        <w:spacing w:after="120" w:line="240" w:lineRule="auto"/>
        <w:rPr>
          <w:rFonts w:eastAsia="Times New Roman"/>
        </w:rPr>
      </w:pPr>
      <w:r>
        <w:rPr>
          <w:rStyle w:val="Gl"/>
          <w:rFonts w:eastAsia="Times New Roman"/>
        </w:rPr>
        <w:t>TEB Mobil Şube</w:t>
      </w:r>
    </w:p>
    <w:p w14:paraId="7275B58F" w14:textId="79AC9905" w:rsidR="00DE74E1" w:rsidRDefault="00B26FE8" w:rsidP="00F07A03">
      <w:pPr>
        <w:pStyle w:val="NormalWeb"/>
        <w:spacing w:before="0" w:beforeAutospacing="0" w:after="120" w:afterAutospacing="0"/>
      </w:pPr>
      <w:proofErr w:type="gramStart"/>
      <w:r>
        <w:t>üzerinden</w:t>
      </w:r>
      <w:proofErr w:type="gramEnd"/>
      <w:r>
        <w:t xml:space="preserve"> </w:t>
      </w:r>
      <w:r w:rsidR="00DE74E1">
        <w:t>yapılmalıdır.</w:t>
      </w:r>
    </w:p>
    <w:p w14:paraId="28C31753" w14:textId="77777777" w:rsidR="00DE74E1" w:rsidRDefault="00DE74E1" w:rsidP="00F07A03">
      <w:pPr>
        <w:pStyle w:val="NormalWeb"/>
        <w:spacing w:before="0" w:beforeAutospacing="0" w:after="120" w:afterAutospacing="0"/>
      </w:pPr>
      <w:r w:rsidRPr="00F07A03">
        <w:rPr>
          <w:rFonts w:ascii="Segoe UI Symbol" w:hAnsi="Segoe UI Symbol" w:cs="Segoe UI Symbol"/>
          <w:color w:val="FF0000"/>
        </w:rPr>
        <w:t>❗</w:t>
      </w:r>
      <w:r w:rsidRPr="00F07A03">
        <w:rPr>
          <w:color w:val="FF0000"/>
        </w:rPr>
        <w:t xml:space="preserve"> </w:t>
      </w:r>
      <w:r w:rsidRPr="00F07A03">
        <w:rPr>
          <w:rStyle w:val="Gl"/>
          <w:color w:val="FF0000"/>
        </w:rPr>
        <w:t>Havale ve EFT kabul edilmez.</w:t>
      </w:r>
      <w:r w:rsidRPr="00F07A03">
        <w:rPr>
          <w:color w:val="FF0000"/>
        </w:rPr>
        <w:t xml:space="preserve"> </w:t>
      </w:r>
      <w:r w:rsidRPr="00F07A03">
        <w:rPr>
          <w:rFonts w:ascii="Segoe UI Symbol" w:hAnsi="Segoe UI Symbol" w:cs="Segoe UI Symbol"/>
          <w:color w:val="FF0000"/>
        </w:rPr>
        <w:t>❗</w:t>
      </w:r>
      <w:r w:rsidRPr="00F07A03">
        <w:rPr>
          <w:color w:val="FF0000"/>
        </w:rPr>
        <w:t xml:space="preserve"> </w:t>
      </w:r>
      <w:r>
        <w:t>Ücret yatırılmayan başvurular geçersiz sayılır.</w:t>
      </w:r>
    </w:p>
    <w:p w14:paraId="5F62A60A" w14:textId="77777777" w:rsidR="00DE74E1" w:rsidRDefault="00DE74E1" w:rsidP="00F07A03">
      <w:pPr>
        <w:spacing w:after="120" w:line="240" w:lineRule="auto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089715C" wp14:editId="63CEBFC5">
                <wp:extent cx="5760720" cy="1270"/>
                <wp:effectExtent l="0" t="31750" r="0" b="36830"/>
                <wp:docPr id="856436469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C2E25E9" id="Dikdörtgen 3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" filled="f">
                <w10:anchorlock/>
              </v:rect>
            </w:pict>
          </mc:Fallback>
        </mc:AlternateContent>
      </w:r>
    </w:p>
    <w:p w14:paraId="6688B422" w14:textId="77777777" w:rsidR="00DE74E1" w:rsidRDefault="00DE74E1" w:rsidP="00F07A03">
      <w:pPr>
        <w:pStyle w:val="Balk2"/>
        <w:spacing w:before="0" w:after="120" w:line="240" w:lineRule="auto"/>
        <w:rPr>
          <w:rFonts w:eastAsia="Times New Roman"/>
        </w:rPr>
      </w:pPr>
      <w:r>
        <w:rPr>
          <w:rFonts w:eastAsia="Times New Roman"/>
        </w:rPr>
        <w:t>🏛️ Ücret Muafiyeti</w:t>
      </w:r>
    </w:p>
    <w:p w14:paraId="257368C6" w14:textId="77777777" w:rsidR="00DE74E1" w:rsidRDefault="00DE74E1" w:rsidP="00F07A03">
      <w:pPr>
        <w:pStyle w:val="NormalWeb"/>
        <w:spacing w:before="0" w:beforeAutospacing="0" w:after="120" w:afterAutospacing="0"/>
      </w:pPr>
      <w:r>
        <w:t xml:space="preserve">Gençlik ve Spor Bakanlığı bünyesinde görev yapan eskrim </w:t>
      </w:r>
      <w:proofErr w:type="gramStart"/>
      <w:r>
        <w:t>antrenörleri</w:t>
      </w:r>
      <w:proofErr w:type="gramEnd"/>
      <w:r>
        <w:t xml:space="preserve"> </w:t>
      </w:r>
      <w:r>
        <w:rPr>
          <w:rStyle w:val="Gl"/>
        </w:rPr>
        <w:t>vize ücretinden muaftır</w:t>
      </w:r>
      <w:r>
        <w:t>.</w:t>
      </w:r>
    </w:p>
    <w:p w14:paraId="57874766" w14:textId="77777777" w:rsidR="00DE74E1" w:rsidRDefault="00DE74E1" w:rsidP="00F07A03">
      <w:pPr>
        <w:pStyle w:val="NormalWeb"/>
        <w:spacing w:before="0" w:beforeAutospacing="0" w:after="120" w:afterAutospacing="0"/>
      </w:pPr>
      <w:r>
        <w:t>Ancak;</w:t>
      </w:r>
    </w:p>
    <w:p w14:paraId="7BCAFB3A" w14:textId="77777777" w:rsidR="00DE74E1" w:rsidRDefault="00DE74E1" w:rsidP="00F07A03">
      <w:pPr>
        <w:numPr>
          <w:ilvl w:val="0"/>
          <w:numId w:val="2"/>
        </w:numPr>
        <w:spacing w:after="120" w:line="240" w:lineRule="auto"/>
        <w:rPr>
          <w:rFonts w:eastAsia="Times New Roman"/>
        </w:rPr>
      </w:pPr>
      <w:r>
        <w:rPr>
          <w:rStyle w:val="Gl"/>
          <w:rFonts w:eastAsia="Times New Roman"/>
        </w:rPr>
        <w:t>Kurum kimlik kartının (önlü–arkalı)</w:t>
      </w:r>
    </w:p>
    <w:p w14:paraId="0D070BAF" w14:textId="1834433B" w:rsidR="00D152E7" w:rsidRPr="00D152E7" w:rsidRDefault="00D152E7" w:rsidP="00F07A03">
      <w:pPr>
        <w:numPr>
          <w:ilvl w:val="0"/>
          <w:numId w:val="2"/>
        </w:numPr>
        <w:spacing w:after="120" w:line="240" w:lineRule="auto"/>
        <w:rPr>
          <w:rStyle w:val="Gl"/>
          <w:rFonts w:eastAsia="Times New Roman"/>
          <w:b w:val="0"/>
          <w:bCs w:val="0"/>
        </w:rPr>
      </w:pPr>
      <w:r>
        <w:rPr>
          <w:rStyle w:val="Gl"/>
          <w:rFonts w:eastAsia="Times New Roman"/>
        </w:rPr>
        <w:t xml:space="preserve">Kurumda eskrim </w:t>
      </w:r>
      <w:proofErr w:type="gramStart"/>
      <w:r>
        <w:rPr>
          <w:rStyle w:val="Gl"/>
          <w:rFonts w:eastAsia="Times New Roman"/>
        </w:rPr>
        <w:t>antrenörü</w:t>
      </w:r>
      <w:proofErr w:type="gramEnd"/>
      <w:r>
        <w:rPr>
          <w:rStyle w:val="Gl"/>
          <w:rFonts w:eastAsia="Times New Roman"/>
        </w:rPr>
        <w:t xml:space="preserve"> olarak görev yaptığına dair imzalı belge</w:t>
      </w:r>
    </w:p>
    <w:p w14:paraId="2803F924" w14:textId="2097B54A" w:rsidR="00D152E7" w:rsidRPr="00D152E7" w:rsidRDefault="00D152E7" w:rsidP="00D152E7">
      <w:pPr>
        <w:numPr>
          <w:ilvl w:val="0"/>
          <w:numId w:val="2"/>
        </w:numPr>
        <w:spacing w:after="120" w:line="240" w:lineRule="auto"/>
        <w:rPr>
          <w:rFonts w:eastAsia="Times New Roman"/>
        </w:rPr>
      </w:pPr>
      <w:r>
        <w:rPr>
          <w:rStyle w:val="Gl"/>
          <w:rFonts w:eastAsia="Times New Roman"/>
        </w:rPr>
        <w:t>PDF formatında</w:t>
      </w:r>
      <w:bookmarkStart w:id="0" w:name="_GoBack"/>
      <w:bookmarkEnd w:id="0"/>
    </w:p>
    <w:p w14:paraId="7D9C0736" w14:textId="32FA838A" w:rsidR="00DE74E1" w:rsidRDefault="00F07A03" w:rsidP="00F07A03">
      <w:pPr>
        <w:pStyle w:val="NormalWeb"/>
        <w:spacing w:before="0" w:beforeAutospacing="0" w:after="120" w:afterAutospacing="0"/>
      </w:pPr>
      <w:r>
        <w:t>Başvuru yaptıktan sonra aşağıda bulunan mail adresine göndermesi gerekmektedir.</w:t>
      </w:r>
    </w:p>
    <w:p w14:paraId="65CD8D2A" w14:textId="77777777" w:rsidR="00DE74E1" w:rsidRDefault="00DE74E1" w:rsidP="00F07A03">
      <w:pPr>
        <w:pStyle w:val="NormalWeb"/>
        <w:spacing w:before="0" w:beforeAutospacing="0" w:after="120" w:afterAutospacing="0"/>
      </w:pPr>
      <w:r>
        <w:rPr>
          <w:rFonts w:ascii="Segoe UI Symbol" w:hAnsi="Segoe UI Symbol" w:cs="Segoe UI Symbol"/>
        </w:rPr>
        <w:t>📧</w:t>
      </w:r>
      <w:r>
        <w:t xml:space="preserve"> </w:t>
      </w:r>
      <w:hyperlink r:id="rId5" w:history="1">
        <w:r>
          <w:rPr>
            <w:rStyle w:val="Kpr"/>
            <w:b/>
            <w:bCs/>
          </w:rPr>
          <w:t>egitimkurulu@eskrim.org.tr</w:t>
        </w:r>
      </w:hyperlink>
    </w:p>
    <w:p w14:paraId="2CAEE35B" w14:textId="77777777" w:rsidR="00DE74E1" w:rsidRDefault="00DE74E1" w:rsidP="00F07A03">
      <w:pPr>
        <w:pStyle w:val="NormalWeb"/>
        <w:spacing w:before="0" w:beforeAutospacing="0" w:after="120" w:afterAutospacing="0"/>
      </w:pPr>
      <w:r>
        <w:t>Belge gönderilmemesi hâlinde ücret yatırılması gerekir, aksi durumda vize işlemi yapılmaz.</w:t>
      </w:r>
    </w:p>
    <w:p w14:paraId="4C54EF1A" w14:textId="77777777" w:rsidR="00DE74E1" w:rsidRDefault="00DE74E1" w:rsidP="00F07A03">
      <w:pPr>
        <w:spacing w:after="120" w:line="240" w:lineRule="auto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D9FD13F" wp14:editId="472B07D9">
                <wp:extent cx="5760720" cy="1270"/>
                <wp:effectExtent l="0" t="31750" r="0" b="36830"/>
                <wp:docPr id="97077888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E8B1744" id="Dikdörtgen 2" o:spid="_x0000_s1026" style="width:453.6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" filled="f">
                <w10:anchorlock/>
              </v:rect>
            </w:pict>
          </mc:Fallback>
        </mc:AlternateContent>
      </w:r>
    </w:p>
    <w:p w14:paraId="1A3A158F" w14:textId="4A95A264" w:rsidR="00DE74E1" w:rsidRDefault="00DE74E1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</w:p>
    <w:p w14:paraId="6983B5C9" w14:textId="7CE1C997" w:rsidR="00B26FE8" w:rsidRDefault="00B26FE8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</w:p>
    <w:p w14:paraId="7CFFA36F" w14:textId="77777777" w:rsidR="00B26FE8" w:rsidRDefault="00B26FE8"/>
    <w:p w14:paraId="0DA29337" w14:textId="30F64D85" w:rsidR="00F07A03" w:rsidRDefault="00F07A03"/>
    <w:p w14:paraId="7408A50E" w14:textId="0AB0FDB4" w:rsidR="00F07A03" w:rsidRDefault="00F07A03"/>
    <w:p w14:paraId="4301A05B" w14:textId="3071A537" w:rsidR="00F07A03" w:rsidRDefault="00F07A03"/>
    <w:p w14:paraId="12DC06E0" w14:textId="1E007553" w:rsidR="00F07A03" w:rsidRDefault="00F07A03"/>
    <w:p w14:paraId="12A1C29A" w14:textId="62B3526E" w:rsidR="00F07A03" w:rsidRDefault="00F07A03"/>
    <w:p w14:paraId="146E208D" w14:textId="5FE38BDA" w:rsidR="00F07A03" w:rsidRDefault="00F07A03"/>
    <w:p w14:paraId="377900BD" w14:textId="381E24A2" w:rsidR="00F07A03" w:rsidRDefault="00F07A03"/>
    <w:p w14:paraId="777029BF" w14:textId="24FE8EDB" w:rsidR="00F07A03" w:rsidRDefault="00F07A03"/>
    <w:p w14:paraId="54BB34CF" w14:textId="2CE5CD74" w:rsidR="00F07A03" w:rsidRDefault="00F07A03"/>
    <w:p w14:paraId="4DEA9087" w14:textId="77777777" w:rsidR="00F07A03" w:rsidRPr="00B26FE8" w:rsidRDefault="00F07A03" w:rsidP="00F07A03">
      <w:pPr>
        <w:pStyle w:val="ListeParagraf"/>
        <w:numPr>
          <w:ilvl w:val="0"/>
          <w:numId w:val="3"/>
        </w:numPr>
        <w:spacing w:line="259" w:lineRule="auto"/>
        <w:jc w:val="both"/>
        <w:rPr>
          <w:rFonts w:asciiTheme="majorHAnsi" w:eastAsia="Times New Roman" w:hAnsiTheme="majorHAnsi" w:cstheme="majorBidi"/>
          <w:color w:val="0F4761" w:themeColor="accent1" w:themeShade="BF"/>
          <w:sz w:val="28"/>
          <w:szCs w:val="28"/>
        </w:rPr>
      </w:pPr>
      <w:r w:rsidRPr="00B26FE8">
        <w:rPr>
          <w:rFonts w:asciiTheme="majorHAnsi" w:eastAsia="Times New Roman" w:hAnsiTheme="majorHAnsi" w:cstheme="majorBidi"/>
          <w:color w:val="0F4761" w:themeColor="accent1" w:themeShade="BF"/>
          <w:sz w:val="28"/>
          <w:szCs w:val="28"/>
        </w:rPr>
        <w:t>TEB VEZNE TAHSİLATI</w:t>
      </w:r>
    </w:p>
    <w:p w14:paraId="3AB766FB" w14:textId="63F1F39E" w:rsidR="00F07A03" w:rsidRPr="009B61D3" w:rsidRDefault="00B26FE8" w:rsidP="00F07A03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TEB Bankası herh</w:t>
      </w:r>
      <w:r w:rsidR="00F07A03" w:rsidRPr="009B61D3">
        <w:rPr>
          <w:rFonts w:ascii="Times New Roman" w:hAnsi="Times New Roman" w:cs="Times New Roman"/>
          <w:color w:val="000000" w:themeColor="text1"/>
        </w:rPr>
        <w:t>angi bir şubesine gittikten sonra aşağıdaki adımlar ile ödemeyi gerçekleştirebilirsiniz;</w:t>
      </w:r>
    </w:p>
    <w:p w14:paraId="28F68027" w14:textId="77777777" w:rsidR="00F07A03" w:rsidRPr="009B61D3" w:rsidRDefault="00F07A03" w:rsidP="00F07A03">
      <w:pPr>
        <w:pStyle w:val="ListeParagraf"/>
        <w:numPr>
          <w:ilvl w:val="0"/>
          <w:numId w:val="4"/>
        </w:numPr>
        <w:spacing w:line="259" w:lineRule="auto"/>
        <w:jc w:val="both"/>
        <w:rPr>
          <w:rFonts w:ascii="Times New Roman" w:hAnsi="Times New Roman" w:cs="Times New Roman"/>
          <w:color w:val="000000" w:themeColor="text1"/>
        </w:rPr>
      </w:pPr>
      <w:r w:rsidRPr="009B61D3">
        <w:rPr>
          <w:rFonts w:ascii="Times New Roman" w:hAnsi="Times New Roman" w:cs="Times New Roman"/>
          <w:color w:val="000000" w:themeColor="text1"/>
        </w:rPr>
        <w:t>TCKN gişe görevlisine ileterek GSB ödemesi yapılacağı belirtilir.</w:t>
      </w:r>
    </w:p>
    <w:p w14:paraId="5D3189B1" w14:textId="1366CA4B" w:rsidR="00F07A03" w:rsidRDefault="00F07A03" w:rsidP="00F07A03">
      <w:pPr>
        <w:pStyle w:val="ListeParagraf"/>
        <w:numPr>
          <w:ilvl w:val="0"/>
          <w:numId w:val="4"/>
        </w:numPr>
        <w:spacing w:line="259" w:lineRule="auto"/>
        <w:ind w:right="933"/>
        <w:jc w:val="both"/>
        <w:rPr>
          <w:rFonts w:ascii="Times New Roman" w:hAnsi="Times New Roman" w:cs="Times New Roman"/>
          <w:color w:val="000000" w:themeColor="text1"/>
        </w:rPr>
      </w:pPr>
      <w:r w:rsidRPr="009B61D3">
        <w:rPr>
          <w:rFonts w:ascii="Times New Roman" w:hAnsi="Times New Roman" w:cs="Times New Roman"/>
          <w:color w:val="000000" w:themeColor="text1"/>
        </w:rPr>
        <w:t>Almış olduğunuz referans numarası ile gerçekleştirilir.</w:t>
      </w:r>
    </w:p>
    <w:p w14:paraId="696B569E" w14:textId="77777777" w:rsidR="00F07A03" w:rsidRPr="00F07A03" w:rsidRDefault="00F07A03" w:rsidP="00F07A03">
      <w:pPr>
        <w:pStyle w:val="ListeParagraf"/>
        <w:spacing w:line="259" w:lineRule="auto"/>
        <w:ind w:right="933"/>
        <w:jc w:val="both"/>
        <w:rPr>
          <w:rFonts w:ascii="Times New Roman" w:hAnsi="Times New Roman" w:cs="Times New Roman"/>
          <w:color w:val="000000" w:themeColor="text1"/>
        </w:rPr>
      </w:pPr>
    </w:p>
    <w:p w14:paraId="507C2789" w14:textId="77777777" w:rsidR="00F07A03" w:rsidRPr="00B26FE8" w:rsidRDefault="00F07A03" w:rsidP="00F07A03">
      <w:pPr>
        <w:pStyle w:val="ListeParagraf"/>
        <w:numPr>
          <w:ilvl w:val="0"/>
          <w:numId w:val="3"/>
        </w:numPr>
        <w:spacing w:line="259" w:lineRule="auto"/>
        <w:jc w:val="both"/>
        <w:rPr>
          <w:rFonts w:asciiTheme="majorHAnsi" w:eastAsia="Times New Roman" w:hAnsiTheme="majorHAnsi" w:cstheme="majorBidi"/>
          <w:color w:val="0F4761" w:themeColor="accent1" w:themeShade="BF"/>
          <w:sz w:val="28"/>
          <w:szCs w:val="28"/>
        </w:rPr>
      </w:pPr>
      <w:r w:rsidRPr="00B26FE8">
        <w:rPr>
          <w:rFonts w:asciiTheme="majorHAnsi" w:eastAsia="Times New Roman" w:hAnsiTheme="majorHAnsi" w:cstheme="majorBidi"/>
          <w:color w:val="0F4761" w:themeColor="accent1" w:themeShade="BF"/>
          <w:sz w:val="28"/>
          <w:szCs w:val="28"/>
        </w:rPr>
        <w:t>TEB ATM TAHSİLATI</w:t>
      </w:r>
    </w:p>
    <w:p w14:paraId="4605A39D" w14:textId="77777777" w:rsidR="00F07A03" w:rsidRDefault="00F07A03" w:rsidP="00F07A03">
      <w:pPr>
        <w:jc w:val="both"/>
        <w:rPr>
          <w:rFonts w:ascii="Times New Roman" w:hAnsi="Times New Roman" w:cs="Times New Roman"/>
          <w:color w:val="000000" w:themeColor="text1"/>
        </w:rPr>
      </w:pPr>
      <w:r w:rsidRPr="007D5DC3">
        <w:rPr>
          <w:rFonts w:ascii="Times New Roman" w:hAnsi="Times New Roman" w:cs="Times New Roman"/>
          <w:b/>
          <w:color w:val="000000" w:themeColor="text1"/>
        </w:rPr>
        <w:t>Spor Federasyonları Tahsilat Sistemi</w:t>
      </w:r>
      <w:r>
        <w:rPr>
          <w:rFonts w:ascii="Times New Roman" w:hAnsi="Times New Roman" w:cs="Times New Roman"/>
          <w:color w:val="000000" w:themeColor="text1"/>
        </w:rPr>
        <w:t xml:space="preserve"> TEB Bankası ATM’lerinden giriş yapıldıktan sonra;</w:t>
      </w:r>
    </w:p>
    <w:p w14:paraId="616286A4" w14:textId="77777777" w:rsidR="00F07A03" w:rsidRDefault="00F07A03" w:rsidP="00F07A03">
      <w:pPr>
        <w:pStyle w:val="ListeParagraf"/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Kurum ödemeleri tıklanır.</w:t>
      </w:r>
    </w:p>
    <w:p w14:paraId="1BD41BCB" w14:textId="77777777" w:rsidR="00F07A03" w:rsidRDefault="00F07A03" w:rsidP="00F07A03">
      <w:pPr>
        <w:pStyle w:val="ListeParagraf"/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TCKN – Telefon Numarası – Doğum Tarihi yazılır</w:t>
      </w:r>
    </w:p>
    <w:p w14:paraId="7AD12456" w14:textId="64859042" w:rsidR="00F07A03" w:rsidRDefault="00F07A03" w:rsidP="00F07A03">
      <w:pPr>
        <w:pStyle w:val="ListeParagraf"/>
        <w:numPr>
          <w:ilvl w:val="0"/>
          <w:numId w:val="5"/>
        </w:numPr>
        <w:spacing w:line="259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GSB Federasyon – 11 adımdan ödeme yapılır.</w:t>
      </w:r>
    </w:p>
    <w:p w14:paraId="72FC19BA" w14:textId="77777777" w:rsidR="00F07A03" w:rsidRPr="00F07A03" w:rsidRDefault="00F07A03" w:rsidP="00F07A03">
      <w:pPr>
        <w:pStyle w:val="ListeParagraf"/>
        <w:spacing w:line="259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46BEDB4" w14:textId="77777777" w:rsidR="00F07A03" w:rsidRPr="00B26FE8" w:rsidRDefault="00F07A03" w:rsidP="00F07A03">
      <w:pPr>
        <w:pStyle w:val="ListeParagraf"/>
        <w:numPr>
          <w:ilvl w:val="0"/>
          <w:numId w:val="3"/>
        </w:numPr>
        <w:spacing w:line="259" w:lineRule="auto"/>
        <w:jc w:val="both"/>
        <w:rPr>
          <w:rFonts w:asciiTheme="majorHAnsi" w:eastAsia="Times New Roman" w:hAnsiTheme="majorHAnsi" w:cstheme="majorBidi"/>
          <w:color w:val="0F4761" w:themeColor="accent1" w:themeShade="BF"/>
          <w:sz w:val="28"/>
          <w:szCs w:val="28"/>
        </w:rPr>
      </w:pPr>
      <w:r w:rsidRPr="00B26FE8">
        <w:rPr>
          <w:rFonts w:asciiTheme="majorHAnsi" w:eastAsia="Times New Roman" w:hAnsiTheme="majorHAnsi" w:cstheme="majorBidi"/>
          <w:color w:val="0F4761" w:themeColor="accent1" w:themeShade="BF"/>
          <w:sz w:val="28"/>
          <w:szCs w:val="28"/>
        </w:rPr>
        <w:t>TEB MOBİL BANKACILIK TAHSİLATI</w:t>
      </w:r>
    </w:p>
    <w:p w14:paraId="7B8AF2F8" w14:textId="77777777" w:rsidR="00F07A03" w:rsidRPr="007D5DC3" w:rsidRDefault="00F07A03" w:rsidP="00F07A03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7D5DC3">
        <w:rPr>
          <w:rFonts w:ascii="Times New Roman" w:hAnsi="Times New Roman" w:cs="Times New Roman"/>
          <w:b/>
          <w:color w:val="000000" w:themeColor="text1"/>
        </w:rPr>
        <w:t xml:space="preserve">Spor Federasyonları Tahsilat Sistemi </w:t>
      </w:r>
    </w:p>
    <w:p w14:paraId="1C981978" w14:textId="77777777" w:rsidR="00F07A03" w:rsidRDefault="00F07A03" w:rsidP="00F07A03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TEB Bankası İnternet Bankacılığına giriş yaptıktan sonra aşağıdaki adımlar seçilir ve ödeme işlemi gerçekleştirebilirsiniz;</w:t>
      </w:r>
    </w:p>
    <w:p w14:paraId="1215D05C" w14:textId="77777777" w:rsidR="00F07A03" w:rsidRDefault="00F07A03" w:rsidP="00F07A03">
      <w:pPr>
        <w:pStyle w:val="ListeParagraf"/>
        <w:numPr>
          <w:ilvl w:val="0"/>
          <w:numId w:val="6"/>
        </w:numPr>
        <w:spacing w:line="259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Ödemeler</w:t>
      </w:r>
    </w:p>
    <w:p w14:paraId="69E72300" w14:textId="77777777" w:rsidR="00F07A03" w:rsidRDefault="00F07A03" w:rsidP="00F07A03">
      <w:pPr>
        <w:pStyle w:val="ListeParagraf"/>
        <w:numPr>
          <w:ilvl w:val="0"/>
          <w:numId w:val="6"/>
        </w:numPr>
        <w:spacing w:line="259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Fatura Ödeme</w:t>
      </w:r>
    </w:p>
    <w:p w14:paraId="63369F13" w14:textId="77777777" w:rsidR="00F07A03" w:rsidRDefault="00F07A03" w:rsidP="00F07A03">
      <w:pPr>
        <w:pStyle w:val="ListeParagraf"/>
        <w:numPr>
          <w:ilvl w:val="0"/>
          <w:numId w:val="6"/>
        </w:numPr>
        <w:spacing w:line="259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Faturalar</w:t>
      </w:r>
    </w:p>
    <w:p w14:paraId="41818135" w14:textId="77777777" w:rsidR="00F07A03" w:rsidRDefault="00F07A03" w:rsidP="00F07A03">
      <w:pPr>
        <w:pStyle w:val="ListeParagraf"/>
        <w:numPr>
          <w:ilvl w:val="0"/>
          <w:numId w:val="6"/>
        </w:numPr>
        <w:spacing w:line="259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Diğer</w:t>
      </w:r>
    </w:p>
    <w:p w14:paraId="204697E9" w14:textId="77777777" w:rsidR="00F07A03" w:rsidRDefault="00F07A03" w:rsidP="00F07A03">
      <w:pPr>
        <w:pStyle w:val="ListeParagraf"/>
        <w:numPr>
          <w:ilvl w:val="0"/>
          <w:numId w:val="6"/>
        </w:numPr>
        <w:spacing w:line="259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GSB Federasyon</w:t>
      </w:r>
    </w:p>
    <w:p w14:paraId="2DE6E756" w14:textId="5983783B" w:rsidR="00F07A03" w:rsidRPr="00F07A03" w:rsidRDefault="00F07A03" w:rsidP="00F07A03">
      <w:pPr>
        <w:pStyle w:val="ListeParagraf"/>
        <w:numPr>
          <w:ilvl w:val="0"/>
          <w:numId w:val="6"/>
        </w:numPr>
        <w:spacing w:line="259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TCKN giriş yapılır</w:t>
      </w:r>
    </w:p>
    <w:p w14:paraId="0E459846" w14:textId="77777777" w:rsidR="00F07A03" w:rsidRPr="000952EA" w:rsidRDefault="00F07A03" w:rsidP="00F07A03">
      <w:pPr>
        <w:jc w:val="both"/>
        <w:rPr>
          <w:rFonts w:ascii="Times New Roman" w:hAnsi="Times New Roman" w:cs="Times New Roman"/>
          <w:b/>
          <w:color w:val="FF0000"/>
        </w:rPr>
      </w:pPr>
      <w:r w:rsidRPr="000952EA">
        <w:rPr>
          <w:rFonts w:ascii="Times New Roman" w:hAnsi="Times New Roman" w:cs="Times New Roman"/>
          <w:b/>
          <w:color w:val="FF0000"/>
        </w:rPr>
        <w:t>Bu ödemeler dışında hiçbir şekilde HAVALE ve EFT kabul edilmeyecek olup; ödeme ger</w:t>
      </w:r>
      <w:r>
        <w:rPr>
          <w:rFonts w:ascii="Times New Roman" w:hAnsi="Times New Roman" w:cs="Times New Roman"/>
          <w:b/>
          <w:color w:val="FF0000"/>
        </w:rPr>
        <w:t>çekleşmediği için kayıtları ve v</w:t>
      </w:r>
      <w:r w:rsidRPr="000952EA">
        <w:rPr>
          <w:rFonts w:ascii="Times New Roman" w:hAnsi="Times New Roman" w:cs="Times New Roman"/>
          <w:b/>
          <w:color w:val="FF0000"/>
        </w:rPr>
        <w:t>ize işlemleri tamamlanmamış sayılacaktır</w:t>
      </w:r>
    </w:p>
    <w:p w14:paraId="0707B655" w14:textId="77777777" w:rsidR="00F07A03" w:rsidRDefault="00F07A03"/>
    <w:sectPr w:rsidR="00F07A03" w:rsidSect="00F07A03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339B2"/>
    <w:multiLevelType w:val="hybridMultilevel"/>
    <w:tmpl w:val="3F5AB2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327F9"/>
    <w:multiLevelType w:val="hybridMultilevel"/>
    <w:tmpl w:val="4D00734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8616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8E039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3C3A8C"/>
    <w:multiLevelType w:val="hybridMultilevel"/>
    <w:tmpl w:val="9B5EE9B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363FE"/>
    <w:multiLevelType w:val="hybridMultilevel"/>
    <w:tmpl w:val="D6B8C8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4E1"/>
    <w:rsid w:val="00556ED4"/>
    <w:rsid w:val="00942B45"/>
    <w:rsid w:val="00985CE3"/>
    <w:rsid w:val="00B26FE8"/>
    <w:rsid w:val="00D152E7"/>
    <w:rsid w:val="00D274C7"/>
    <w:rsid w:val="00DE74E1"/>
    <w:rsid w:val="00F0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0ABB1"/>
  <w15:chartTrackingRefBased/>
  <w15:docId w15:val="{583BF543-27E7-BB4C-998E-4802E6B0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E74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DE7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DE74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E74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E74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E74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E74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E74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E74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E74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E74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E74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E74E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E74E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E74E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E74E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E74E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E74E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E74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E7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E74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E74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E74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E74E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E74E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E74E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E74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E74E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E74E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E74E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Gl">
    <w:name w:val="Strong"/>
    <w:basedOn w:val="VarsaylanParagrafYazTipi"/>
    <w:uiPriority w:val="22"/>
    <w:qFormat/>
    <w:rsid w:val="00DE74E1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DE74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gitimkurulu@eskrim.org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Bilgehan Baydil</dc:creator>
  <cp:keywords/>
  <dc:description/>
  <cp:lastModifiedBy>İbrahim</cp:lastModifiedBy>
  <cp:revision>4</cp:revision>
  <dcterms:created xsi:type="dcterms:W3CDTF">2026-04-08T19:45:00Z</dcterms:created>
  <dcterms:modified xsi:type="dcterms:W3CDTF">2026-08-17T21:05:00Z</dcterms:modified>
</cp:coreProperties>
</file>